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77777777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B8228A">
        <w:rPr>
          <w:rFonts w:cs="Arial"/>
          <w:b/>
          <w:sz w:val="24"/>
          <w:szCs w:val="18"/>
        </w:rPr>
        <w:t>LAAGSPANNING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5FFBD026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 xml:space="preserve">Teksten tussen &lt; </w:t>
      </w:r>
      <w:r w:rsidR="00C011DF">
        <w:rPr>
          <w:color w:val="00B050"/>
        </w:rPr>
        <w:t>.</w:t>
      </w:r>
      <w:r w:rsidRPr="00F9057C">
        <w:rPr>
          <w:color w:val="00B050"/>
        </w:rPr>
        <w:t>…..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2B44FE35" w:rsidR="004F0110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DC783A"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 w:rsidR="00DC783A">
        <w:rPr>
          <w:rFonts w:cs="Arial"/>
          <w:szCs w:val="18"/>
        </w:rPr>
        <w:t>N</w:t>
      </w:r>
      <w:r w:rsidR="00DC783A" w:rsidRPr="008332D9">
        <w:rPr>
          <w:rFonts w:cs="Arial"/>
          <w:szCs w:val="18"/>
        </w:rPr>
        <w:t>EN</w:t>
      </w:r>
      <w:r w:rsidR="00DC783A">
        <w:rPr>
          <w:rFonts w:cs="Arial"/>
          <w:szCs w:val="18"/>
        </w:rPr>
        <w:t xml:space="preserve"> </w:t>
      </w:r>
      <w:r w:rsidR="00DC783A" w:rsidRPr="008332D9">
        <w:rPr>
          <w:rFonts w:cs="Arial"/>
          <w:szCs w:val="18"/>
        </w:rPr>
        <w:t>3140</w:t>
      </w:r>
      <w:r w:rsidR="00DC783A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34AC37C5" w:rsidR="004F0110" w:rsidRDefault="00F52CAB" w:rsidP="004F011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4BFFDE5E" w:rsidR="008C7F4D" w:rsidRPr="008332D9" w:rsidRDefault="00F52CAB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</w:t>
      </w:r>
      <w:r w:rsidR="008C7F4D"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0B9E31D4" w14:textId="6F45D38E" w:rsidR="002A1931" w:rsidRDefault="00F52CAB" w:rsidP="00F52CAB">
      <w:pPr>
        <w:rPr>
          <w:rFonts w:cs="Arial"/>
          <w:szCs w:val="18"/>
        </w:rPr>
      </w:pPr>
      <w:r>
        <w:t>Titel</w:t>
      </w:r>
      <w:r w:rsidR="002A1931">
        <w:t>:</w:t>
      </w:r>
      <w:r w:rsidR="002A1931">
        <w:tab/>
      </w:r>
      <w:r w:rsidR="002A1931">
        <w:fldChar w:fldCharType="begin"/>
      </w:r>
      <w:r w:rsidR="002A1931">
        <w:instrText xml:space="preserve"> MACROBUTTON NoMacro </w:instrText>
      </w:r>
      <w:r w:rsidR="002A1931">
        <w:rPr>
          <w:highlight w:val="yellow"/>
        </w:rPr>
        <w:instrText xml:space="preserve">[Klik </w:instrText>
      </w:r>
      <w:r w:rsidR="002A1931">
        <w:rPr>
          <w:b/>
          <w:highlight w:val="yellow"/>
        </w:rPr>
        <w:instrText>hier</w:instrText>
      </w:r>
      <w:r w:rsidR="002A1931">
        <w:rPr>
          <w:highlight w:val="yellow"/>
        </w:rPr>
        <w:instrText xml:space="preserve"> en vul in]</w:instrText>
      </w:r>
      <w:r w:rsidR="002A1931">
        <w:fldChar w:fldCharType="end"/>
      </w:r>
      <w:r w:rsidR="002A1931" w:rsidRPr="008332D9">
        <w:rPr>
          <w:rFonts w:cs="Arial"/>
          <w:szCs w:val="18"/>
        </w:rPr>
        <w:t xml:space="preserve"> </w:t>
      </w:r>
      <w:r w:rsidR="002A1931">
        <w:rPr>
          <w:rFonts w:cs="Arial"/>
          <w:szCs w:val="18"/>
        </w:rPr>
        <w:tab/>
      </w:r>
      <w:r w:rsidR="002A1931" w:rsidRPr="00F9057C">
        <w:rPr>
          <w:rFonts w:cs="Arial"/>
          <w:color w:val="00B050"/>
          <w:szCs w:val="18"/>
        </w:rPr>
        <w:t xml:space="preserve">&lt; </w:t>
      </w:r>
      <w:r w:rsidR="00E33405">
        <w:rPr>
          <w:rFonts w:cs="Arial"/>
          <w:color w:val="00B050"/>
          <w:szCs w:val="18"/>
        </w:rPr>
        <w:t xml:space="preserve">volledige </w:t>
      </w:r>
      <w:r w:rsidR="002A1931" w:rsidRPr="00F9057C">
        <w:rPr>
          <w:rFonts w:cs="Arial"/>
          <w:color w:val="00B050"/>
          <w:szCs w:val="18"/>
        </w:rPr>
        <w:t>titel invullen van de overeenkomst van het</w:t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  <w:t xml:space="preserve"> </w:t>
      </w:r>
      <w:r w:rsidR="002A1931" w:rsidRPr="00F9057C">
        <w:rPr>
          <w:rFonts w:cs="Arial"/>
          <w:color w:val="00B050"/>
          <w:szCs w:val="18"/>
        </w:rPr>
        <w:t>betreffende werk &gt;</w:t>
      </w:r>
      <w:r w:rsidR="002A1931" w:rsidRPr="00B8228A">
        <w:rPr>
          <w:rFonts w:cs="Arial"/>
          <w:color w:val="00B050"/>
          <w:szCs w:val="18"/>
        </w:rPr>
        <w:t xml:space="preserve"> </w:t>
      </w:r>
    </w:p>
    <w:p w14:paraId="4FD3CC78" w14:textId="77777777" w:rsidR="008C7F4D" w:rsidRPr="008332D9" w:rsidRDefault="008C7F4D" w:rsidP="008C7F4D">
      <w:pPr>
        <w:rPr>
          <w:rFonts w:cs="Arial"/>
          <w:szCs w:val="18"/>
        </w:rPr>
      </w:pPr>
    </w:p>
    <w:p w14:paraId="0B57FDA6" w14:textId="6D3E04DB" w:rsidR="008C7F4D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Projectnummer</w:t>
      </w:r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0F3AC74D" w:rsidR="004F0110" w:rsidRPr="00F9057C" w:rsidRDefault="00F52CAB" w:rsidP="001E6216">
      <w:pPr>
        <w:tabs>
          <w:tab w:val="left" w:pos="9072"/>
        </w:tabs>
        <w:rPr>
          <w:rFonts w:cs="Arial"/>
          <w:szCs w:val="18"/>
        </w:rPr>
      </w:pPr>
      <w:r w:rsidRPr="008332D9">
        <w:rPr>
          <w:rFonts w:cs="Arial"/>
          <w:szCs w:val="18"/>
        </w:rPr>
        <w:t>Met</w:t>
      </w:r>
      <w:r w:rsidR="004F0110" w:rsidRPr="008332D9">
        <w:rPr>
          <w:rFonts w:cs="Arial"/>
          <w:szCs w:val="18"/>
        </w:rPr>
        <w:t xml:space="preserve"> ingang van</w:t>
      </w:r>
      <w:r w:rsidR="004F0110">
        <w:rPr>
          <w:rFonts w:cs="Arial"/>
          <w:szCs w:val="18"/>
        </w:rPr>
        <w:t xml:space="preserve">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2A1931">
        <w:t xml:space="preserve"> </w:t>
      </w:r>
      <w:r w:rsidR="002E4548">
        <w:t>t</w:t>
      </w:r>
      <w:r w:rsidR="004F0110" w:rsidRPr="008332D9">
        <w:rPr>
          <w:rFonts w:cs="Arial"/>
          <w:szCs w:val="18"/>
        </w:rPr>
        <w:t xml:space="preserve">ot het werk volledig is </w:t>
      </w:r>
      <w:r w:rsidR="00F67FAB" w:rsidRPr="008332D9">
        <w:rPr>
          <w:rFonts w:cs="Arial"/>
          <w:szCs w:val="18"/>
        </w:rPr>
        <w:t>afgerond/</w:t>
      </w:r>
      <w:r w:rsidR="002E4548">
        <w:rPr>
          <w:rFonts w:cs="Arial"/>
          <w:szCs w:val="18"/>
        </w:rPr>
        <w:t xml:space="preserve"> tot en met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4F0110"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r w:rsidR="004F0110" w:rsidRPr="00F9057C">
        <w:rPr>
          <w:rFonts w:cs="Arial"/>
          <w:color w:val="00B050"/>
          <w:szCs w:val="18"/>
        </w:rPr>
        <w:t>datum</w:t>
      </w:r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="004F0110"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51E612F8" w:rsidR="002E4548" w:rsidRPr="00F9057C" w:rsidRDefault="00F52CAB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FF1225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="00FF1225"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0342585B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r w:rsidR="00F67FAB" w:rsidRPr="00F9057C">
        <w:rPr>
          <w:color w:val="00B050"/>
        </w:rPr>
        <w:t>Handtekening</w:t>
      </w:r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026ADC97" w:rsidR="00EB7A17" w:rsidRPr="008332D9" w:rsidRDefault="00F52CAB" w:rsidP="002E4548">
      <w:pPr>
        <w:rPr>
          <w:rFonts w:cs="Arial"/>
          <w:szCs w:val="18"/>
        </w:rPr>
      </w:pPr>
      <w:r>
        <w:t>Naam</w:t>
      </w:r>
      <w:r w:rsidR="002E4548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2E4548">
        <w:fldChar w:fldCharType="begin"/>
      </w:r>
      <w:r w:rsidR="002E4548">
        <w:instrText xml:space="preserve"> MACROBUTTON NoMacro </w:instrText>
      </w:r>
      <w:r w:rsidR="002E4548">
        <w:rPr>
          <w:highlight w:val="yellow"/>
        </w:rPr>
        <w:instrText xml:space="preserve">[Klik </w:instrText>
      </w:r>
      <w:r w:rsidR="002E4548">
        <w:rPr>
          <w:b/>
          <w:highlight w:val="yellow"/>
        </w:rPr>
        <w:instrText>hier</w:instrText>
      </w:r>
      <w:r w:rsidR="002E4548">
        <w:rPr>
          <w:highlight w:val="yellow"/>
        </w:rPr>
        <w:instrText xml:space="preserve"> en vul in]</w:instrText>
      </w:r>
      <w:r w:rsidR="002E4548">
        <w:fldChar w:fldCharType="end"/>
      </w:r>
    </w:p>
    <w:p w14:paraId="3B006A3E" w14:textId="2588B0BB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264E792B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0" w:name="tuk"/>
      <w:bookmarkEnd w:id="0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bestekpost </w:t>
      </w:r>
      <w:r w:rsidR="003D5C83" w:rsidRPr="003D5C83">
        <w:rPr>
          <w:rFonts w:cs="Arial"/>
          <w:szCs w:val="18"/>
        </w:rPr>
        <w:t>01.06.10-96</w:t>
      </w:r>
      <w:r w:rsidR="003D5C83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0D81AEE3" w:rsidR="00EB7A17" w:rsidRDefault="00F52CAB" w:rsidP="00704380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704380"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16AA66D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Akkoord</w:t>
      </w:r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7E8AA3DE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Op</w:t>
      </w:r>
      <w:r w:rsidR="00EB7A17"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="00EB7A17"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="00EB7A17" w:rsidRPr="0041534C">
        <w:rPr>
          <w:rFonts w:cs="Arial"/>
          <w:b/>
          <w:szCs w:val="18"/>
        </w:rPr>
        <w:t>Installatieverantwoordelijke</w:t>
      </w:r>
      <w:r w:rsidR="00EB7A17"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="00EB7A17"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="00EB7A17" w:rsidRPr="008332D9">
        <w:rPr>
          <w:rFonts w:cs="Arial"/>
          <w:szCs w:val="18"/>
        </w:rPr>
        <w:t>;</w:t>
      </w:r>
    </w:p>
    <w:p w14:paraId="05A6FF82" w14:textId="27CFD3C7" w:rsidR="009A5561" w:rsidRP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</w:t>
      </w:r>
      <w:r w:rsidR="009A5561"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="009A5561" w:rsidRPr="009A5561">
        <w:rPr>
          <w:rFonts w:cs="Arial"/>
          <w:szCs w:val="18"/>
        </w:rPr>
        <w:t>;</w:t>
      </w:r>
    </w:p>
    <w:p w14:paraId="72A4C5A3" w14:textId="68C6E24B" w:rsid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Voldoende</w:t>
      </w:r>
      <w:r w:rsidR="00EB7A17"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="00EB7A17"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33ECBDC3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Alle</w:t>
      </w:r>
      <w:r w:rsidR="008C2882">
        <w:rPr>
          <w:rFonts w:cs="Arial"/>
          <w:szCs w:val="18"/>
        </w:rPr>
        <w:t xml:space="preserve"> noodzakelijke veiligheidsmaateregelen </w:t>
      </w:r>
      <w:r w:rsidR="008C2882" w:rsidRPr="008332D9">
        <w:rPr>
          <w:rFonts w:cs="Arial"/>
          <w:szCs w:val="18"/>
        </w:rPr>
        <w:t>in de aangegeven periode</w:t>
      </w:r>
      <w:r w:rsidR="008C2882">
        <w:rPr>
          <w:rFonts w:cs="Arial"/>
          <w:szCs w:val="18"/>
        </w:rPr>
        <w:t xml:space="preserve"> te nemen</w:t>
      </w:r>
      <w:r w:rsidR="008C2882" w:rsidRPr="008332D9">
        <w:rPr>
          <w:rFonts w:cs="Arial"/>
          <w:szCs w:val="18"/>
        </w:rPr>
        <w:t xml:space="preserve">, </w:t>
      </w:r>
      <w:r w:rsidR="008C2882">
        <w:rPr>
          <w:rFonts w:cs="Arial"/>
          <w:szCs w:val="18"/>
        </w:rPr>
        <w:t xml:space="preserve">om de </w:t>
      </w:r>
      <w:r w:rsidR="008C2882" w:rsidRPr="008332D9">
        <w:rPr>
          <w:rFonts w:cs="Arial"/>
          <w:szCs w:val="18"/>
        </w:rPr>
        <w:t>werkzaamheden op een</w:t>
      </w:r>
      <w:r w:rsidR="008C2882">
        <w:rPr>
          <w:rFonts w:cs="Arial"/>
          <w:szCs w:val="18"/>
        </w:rPr>
        <w:t xml:space="preserve"> </w:t>
      </w:r>
      <w:r w:rsidR="008C2882" w:rsidRPr="008332D9">
        <w:rPr>
          <w:rFonts w:cs="Arial"/>
          <w:szCs w:val="18"/>
        </w:rPr>
        <w:t xml:space="preserve">veilige wijze </w:t>
      </w:r>
      <w:r w:rsidR="008C2882">
        <w:rPr>
          <w:rFonts w:cs="Arial"/>
          <w:szCs w:val="18"/>
        </w:rPr>
        <w:t xml:space="preserve">uit te </w:t>
      </w:r>
      <w:r w:rsidR="008C2882" w:rsidRPr="008332D9">
        <w:rPr>
          <w:rFonts w:cs="Arial"/>
          <w:szCs w:val="18"/>
        </w:rPr>
        <w:t xml:space="preserve">voeren, voor zowel het eigen personeel, personeel van derden </w:t>
      </w:r>
      <w:r w:rsidR="008C2882">
        <w:rPr>
          <w:rFonts w:cs="Arial"/>
          <w:szCs w:val="18"/>
        </w:rPr>
        <w:t>als e</w:t>
      </w:r>
      <w:r w:rsidR="008C2882" w:rsidRPr="008332D9">
        <w:rPr>
          <w:rFonts w:cs="Arial"/>
          <w:szCs w:val="18"/>
        </w:rPr>
        <w:t xml:space="preserve">ventuele gebruikers van de </w:t>
      </w:r>
      <w:r w:rsidR="008C2882">
        <w:rPr>
          <w:rFonts w:cs="Arial"/>
          <w:szCs w:val="18"/>
        </w:rPr>
        <w:t xml:space="preserve">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</w:t>
      </w:r>
      <w:r w:rsidR="008C2882" w:rsidRPr="008332D9">
        <w:rPr>
          <w:rFonts w:cs="Arial"/>
          <w:szCs w:val="18"/>
        </w:rPr>
        <w:t>s</w:t>
      </w:r>
      <w:r w:rsidR="008C2882">
        <w:rPr>
          <w:rFonts w:cs="Arial"/>
          <w:szCs w:val="18"/>
        </w:rPr>
        <w:t>);</w:t>
      </w:r>
    </w:p>
    <w:p w14:paraId="27127EE2" w14:textId="436BA316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Bekend</w:t>
      </w:r>
      <w:r w:rsidR="008C2882">
        <w:rPr>
          <w:rFonts w:cs="Arial"/>
          <w:szCs w:val="18"/>
        </w:rPr>
        <w:t xml:space="preserve"> te zijn met de gevolgen van de uit te voeren werkzaamheden voor de 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(s)</w:t>
      </w:r>
      <w:r w:rsidR="008C2882" w:rsidRPr="008332D9">
        <w:rPr>
          <w:rFonts w:cs="Arial"/>
          <w:szCs w:val="18"/>
        </w:rPr>
        <w:t>;</w:t>
      </w:r>
    </w:p>
    <w:p w14:paraId="0B9A6358" w14:textId="5A847BF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De</w:t>
      </w:r>
      <w:r w:rsidR="00EB7A17"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="00EB7A17"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="00EB7A17"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2C2C183E" w:rsidR="0090125E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6C3CEA">
        <w:rPr>
          <w:rFonts w:cs="Arial"/>
          <w:szCs w:val="18"/>
        </w:rPr>
        <w:t>Vóór</w:t>
      </w:r>
      <w:r w:rsidR="00A66488" w:rsidRPr="006C3CEA">
        <w:rPr>
          <w:rFonts w:cs="Arial"/>
          <w:szCs w:val="18"/>
        </w:rPr>
        <w:t xml:space="preserve"> aanvang </w:t>
      </w:r>
      <w:r w:rsidR="009E1A23">
        <w:rPr>
          <w:rFonts w:cs="Arial"/>
          <w:szCs w:val="18"/>
        </w:rPr>
        <w:t xml:space="preserve">van de </w:t>
      </w:r>
      <w:r w:rsidR="00A66488" w:rsidRPr="006C3CEA">
        <w:rPr>
          <w:rFonts w:cs="Arial"/>
          <w:szCs w:val="18"/>
        </w:rPr>
        <w:t xml:space="preserve">werkzaamheden overleg te voeren met de </w:t>
      </w:r>
      <w:r w:rsidR="00A66488"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="00A66488"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="00A66488"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="00A66488"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397D11D0" w14:textId="77777777" w:rsidR="006E504A" w:rsidRDefault="006E504A" w:rsidP="00EB7A17">
      <w:pPr>
        <w:rPr>
          <w:rFonts w:cs="Arial"/>
        </w:rPr>
      </w:pPr>
    </w:p>
    <w:p w14:paraId="0D23F203" w14:textId="77777777" w:rsidR="00AF673F" w:rsidRPr="006C3CEA" w:rsidRDefault="00AF673F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211DF8A6" w:rsidR="00EB7A17" w:rsidRPr="00A66488" w:rsidRDefault="00F52CAB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Sleutel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>d</w:t>
      </w:r>
      <w:r w:rsidR="00A66488"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</w:p>
    <w:p w14:paraId="1CB4BD85" w14:textId="28F4CCB3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</w:t>
      </w:r>
      <w:r w:rsidR="00F52CAB" w:rsidRPr="00BC6A96">
        <w:rPr>
          <w:color w:val="00B050"/>
        </w:rPr>
        <w:t>n.v.t.</w:t>
      </w:r>
      <w:r w:rsidRPr="00BC6A96">
        <w:rPr>
          <w:color w:val="00B050"/>
        </w:rPr>
        <w:t>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035FF6A1" w:rsidR="00DC783A" w:rsidRPr="00624DBB" w:rsidRDefault="00F52CAB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DC783A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>&lt; handtekening &gt;</w:t>
      </w:r>
    </w:p>
    <w:p w14:paraId="5005447C" w14:textId="77777777" w:rsidR="00BC6A96" w:rsidRPr="00A75C4B" w:rsidRDefault="00BC6A96" w:rsidP="001A51E3"/>
    <w:p w14:paraId="57C5D7EF" w14:textId="7A67250B" w:rsidR="00CC4A16" w:rsidRPr="008332D9" w:rsidRDefault="00F52CAB" w:rsidP="00CC4A16">
      <w:pPr>
        <w:rPr>
          <w:rFonts w:cs="Arial"/>
          <w:szCs w:val="18"/>
        </w:rPr>
      </w:pPr>
      <w:r>
        <w:t>Naam</w:t>
      </w:r>
      <w:r w:rsidR="00CC4A16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5BF9DAA4" w14:textId="76104B73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6329FC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2269" w:right="1417" w:bottom="851" w:left="1417" w:header="283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47ED" w14:textId="77777777" w:rsidR="007A2BA5" w:rsidRDefault="007A2BA5">
      <w:r>
        <w:separator/>
      </w:r>
    </w:p>
  </w:endnote>
  <w:endnote w:type="continuationSeparator" w:id="0">
    <w:p w14:paraId="0E2E4CAB" w14:textId="77777777" w:rsidR="007A2BA5" w:rsidRDefault="007A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E13C" w14:textId="145E646E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6329FC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10139BB5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C5E0" w14:textId="3B81AA64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1DC59" w14:textId="77777777" w:rsidR="007A2BA5" w:rsidRDefault="007A2BA5">
      <w:r>
        <w:separator/>
      </w:r>
    </w:p>
  </w:footnote>
  <w:footnote w:type="continuationSeparator" w:id="0">
    <w:p w14:paraId="136D3D6F" w14:textId="77777777" w:rsidR="007A2BA5" w:rsidRDefault="007A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4861" w14:textId="4ED47453" w:rsidR="005404F8" w:rsidRDefault="004F4F17" w:rsidP="005404F8">
    <w:pPr>
      <w:pStyle w:val="Koptekst"/>
      <w:jc w:val="center"/>
    </w:pPr>
    <w:r w:rsidRPr="004F4F17">
      <w:rPr>
        <w:rFonts w:eastAsia="DejaVu Sans" w:cs="Lohit Hindi"/>
        <w:noProof/>
        <w:color w:val="000000"/>
        <w:sz w:val="18"/>
        <w:szCs w:val="18"/>
      </w:rPr>
      <w:drawing>
        <wp:anchor distT="0" distB="0" distL="114300" distR="114300" simplePos="0" relativeHeight="251661312" behindDoc="0" locked="0" layoutInCell="1" allowOverlap="1" wp14:anchorId="2EA9271C" wp14:editId="4CF8028D">
          <wp:simplePos x="0" y="0"/>
          <wp:positionH relativeFrom="column">
            <wp:posOffset>3365500</wp:posOffset>
          </wp:positionH>
          <wp:positionV relativeFrom="paragraph">
            <wp:posOffset>-325755</wp:posOffset>
          </wp:positionV>
          <wp:extent cx="2339975" cy="1582834"/>
          <wp:effectExtent l="0" t="0" r="3175" b="0"/>
          <wp:wrapSquare wrapText="bothSides"/>
          <wp:docPr id="4" name="RGD_Standaar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GD_Standaar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9FC">
      <w:rPr>
        <w:noProof/>
      </w:rPr>
      <w:drawing>
        <wp:anchor distT="0" distB="0" distL="114300" distR="114300" simplePos="0" relativeHeight="251660288" behindDoc="0" locked="0" layoutInCell="1" allowOverlap="1" wp14:anchorId="01166BEB" wp14:editId="7C0DF39C">
          <wp:simplePos x="0" y="0"/>
          <wp:positionH relativeFrom="column">
            <wp:posOffset>2882900</wp:posOffset>
          </wp:positionH>
          <wp:positionV relativeFrom="paragraph">
            <wp:posOffset>-965835</wp:posOffset>
          </wp:positionV>
          <wp:extent cx="467995" cy="2000250"/>
          <wp:effectExtent l="0" t="0" r="8255" b="0"/>
          <wp:wrapThrough wrapText="bothSides">
            <wp:wrapPolygon edited="0">
              <wp:start x="0" y="0"/>
              <wp:lineTo x="0" y="21394"/>
              <wp:lineTo x="21102" y="21394"/>
              <wp:lineTo x="21102" y="0"/>
              <wp:lineTo x="0" y="0"/>
            </wp:wrapPolygon>
          </wp:wrapThrough>
          <wp:docPr id="1" name="Afbeelding 1" descr="Afbeelding met schermopname, blauw, Graphics, Elektrisch blauw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 descr="Afbeelding met schermopname, blauw, Graphics, Elektrisch blauw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200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599318" w14:textId="781B6A93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 w16cid:durableId="667945073">
    <w:abstractNumId w:val="10"/>
  </w:num>
  <w:num w:numId="2" w16cid:durableId="270167896">
    <w:abstractNumId w:val="36"/>
  </w:num>
  <w:num w:numId="3" w16cid:durableId="1011105592">
    <w:abstractNumId w:val="26"/>
  </w:num>
  <w:num w:numId="4" w16cid:durableId="1284314506">
    <w:abstractNumId w:val="41"/>
  </w:num>
  <w:num w:numId="5" w16cid:durableId="1024601389">
    <w:abstractNumId w:val="45"/>
  </w:num>
  <w:num w:numId="6" w16cid:durableId="1102804024">
    <w:abstractNumId w:val="15"/>
  </w:num>
  <w:num w:numId="7" w16cid:durableId="2042170361">
    <w:abstractNumId w:val="32"/>
  </w:num>
  <w:num w:numId="8" w16cid:durableId="1342589510">
    <w:abstractNumId w:val="46"/>
  </w:num>
  <w:num w:numId="9" w16cid:durableId="304432492">
    <w:abstractNumId w:val="7"/>
  </w:num>
  <w:num w:numId="10" w16cid:durableId="1877504000">
    <w:abstractNumId w:val="38"/>
  </w:num>
  <w:num w:numId="11" w16cid:durableId="1725328098">
    <w:abstractNumId w:val="40"/>
  </w:num>
  <w:num w:numId="12" w16cid:durableId="336424306">
    <w:abstractNumId w:val="29"/>
  </w:num>
  <w:num w:numId="13" w16cid:durableId="1955671309">
    <w:abstractNumId w:val="5"/>
  </w:num>
  <w:num w:numId="14" w16cid:durableId="23337455">
    <w:abstractNumId w:val="44"/>
  </w:num>
  <w:num w:numId="15" w16cid:durableId="1832059007">
    <w:abstractNumId w:val="28"/>
  </w:num>
  <w:num w:numId="16" w16cid:durableId="1677684789">
    <w:abstractNumId w:val="17"/>
  </w:num>
  <w:num w:numId="17" w16cid:durableId="179701854">
    <w:abstractNumId w:val="43"/>
  </w:num>
  <w:num w:numId="18" w16cid:durableId="979697731">
    <w:abstractNumId w:val="23"/>
  </w:num>
  <w:num w:numId="19" w16cid:durableId="975912308">
    <w:abstractNumId w:val="39"/>
  </w:num>
  <w:num w:numId="20" w16cid:durableId="2018116141">
    <w:abstractNumId w:val="2"/>
  </w:num>
  <w:num w:numId="21" w16cid:durableId="755790699">
    <w:abstractNumId w:val="11"/>
  </w:num>
  <w:num w:numId="22" w16cid:durableId="266036456">
    <w:abstractNumId w:val="21"/>
  </w:num>
  <w:num w:numId="23" w16cid:durableId="980309991">
    <w:abstractNumId w:val="36"/>
    <w:lvlOverride w:ilvl="0">
      <w:startOverride w:val="1"/>
    </w:lvlOverride>
  </w:num>
  <w:num w:numId="24" w16cid:durableId="613371436">
    <w:abstractNumId w:val="14"/>
  </w:num>
  <w:num w:numId="25" w16cid:durableId="1616789290">
    <w:abstractNumId w:val="34"/>
  </w:num>
  <w:num w:numId="26" w16cid:durableId="1164007999">
    <w:abstractNumId w:val="8"/>
  </w:num>
  <w:num w:numId="27" w16cid:durableId="2083063725">
    <w:abstractNumId w:val="12"/>
  </w:num>
  <w:num w:numId="28" w16cid:durableId="360593897">
    <w:abstractNumId w:val="16"/>
  </w:num>
  <w:num w:numId="29" w16cid:durableId="554004988">
    <w:abstractNumId w:val="37"/>
  </w:num>
  <w:num w:numId="30" w16cid:durableId="126264056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 w16cid:durableId="2117095601">
    <w:abstractNumId w:val="25"/>
  </w:num>
  <w:num w:numId="32" w16cid:durableId="553927875">
    <w:abstractNumId w:val="35"/>
  </w:num>
  <w:num w:numId="33" w16cid:durableId="24602552">
    <w:abstractNumId w:val="20"/>
  </w:num>
  <w:num w:numId="34" w16cid:durableId="168251925">
    <w:abstractNumId w:val="1"/>
  </w:num>
  <w:num w:numId="35" w16cid:durableId="294408910">
    <w:abstractNumId w:val="19"/>
  </w:num>
  <w:num w:numId="36" w16cid:durableId="468324207">
    <w:abstractNumId w:val="24"/>
  </w:num>
  <w:num w:numId="37" w16cid:durableId="2125152577">
    <w:abstractNumId w:val="33"/>
  </w:num>
  <w:num w:numId="38" w16cid:durableId="1863397567">
    <w:abstractNumId w:val="42"/>
  </w:num>
  <w:num w:numId="39" w16cid:durableId="1772436205">
    <w:abstractNumId w:val="27"/>
  </w:num>
  <w:num w:numId="40" w16cid:durableId="685402938">
    <w:abstractNumId w:val="6"/>
  </w:num>
  <w:num w:numId="41" w16cid:durableId="1924758831">
    <w:abstractNumId w:val="3"/>
  </w:num>
  <w:num w:numId="42" w16cid:durableId="1885285532">
    <w:abstractNumId w:val="22"/>
  </w:num>
  <w:num w:numId="43" w16cid:durableId="479349951">
    <w:abstractNumId w:val="13"/>
  </w:num>
  <w:num w:numId="44" w16cid:durableId="1131628911">
    <w:abstractNumId w:val="18"/>
  </w:num>
  <w:num w:numId="45" w16cid:durableId="1382444078">
    <w:abstractNumId w:val="9"/>
  </w:num>
  <w:num w:numId="46" w16cid:durableId="563183249">
    <w:abstractNumId w:val="30"/>
  </w:num>
  <w:num w:numId="47" w16cid:durableId="1650552155">
    <w:abstractNumId w:val="31"/>
  </w:num>
  <w:num w:numId="48" w16cid:durableId="2055805930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07DC8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9D8"/>
    <w:rsid w:val="001D3C62"/>
    <w:rsid w:val="001E208B"/>
    <w:rsid w:val="001E6216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38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2C2C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A5E20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4496D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5F29"/>
    <w:rsid w:val="004B6A11"/>
    <w:rsid w:val="004C57D0"/>
    <w:rsid w:val="004C7C3A"/>
    <w:rsid w:val="004D1240"/>
    <w:rsid w:val="004D15ED"/>
    <w:rsid w:val="004D6D9F"/>
    <w:rsid w:val="004F0110"/>
    <w:rsid w:val="004F4F17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329FC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2BA5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0EFE"/>
    <w:rsid w:val="00921F40"/>
    <w:rsid w:val="009231EA"/>
    <w:rsid w:val="00924207"/>
    <w:rsid w:val="009474E1"/>
    <w:rsid w:val="00953AF2"/>
    <w:rsid w:val="00966645"/>
    <w:rsid w:val="0097243E"/>
    <w:rsid w:val="00982EEE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AF673F"/>
    <w:rsid w:val="00B02FAF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11DF"/>
    <w:rsid w:val="00C03E25"/>
    <w:rsid w:val="00C071C8"/>
    <w:rsid w:val="00C14FE8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502E3"/>
    <w:rsid w:val="00E60AF7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61E3"/>
    <w:rsid w:val="00F00E73"/>
    <w:rsid w:val="00F02B8F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2CAB"/>
    <w:rsid w:val="00F548BC"/>
    <w:rsid w:val="00F67FAB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Cuba, Giovanni de</cp:lastModifiedBy>
  <cp:revision>4</cp:revision>
  <cp:lastPrinted>2014-02-25T08:22:00Z</cp:lastPrinted>
  <dcterms:created xsi:type="dcterms:W3CDTF">2026-02-16T13:21:00Z</dcterms:created>
  <dcterms:modified xsi:type="dcterms:W3CDTF">2026-03-25T08:10:00Z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